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6F" w:rsidRPr="0066576F" w:rsidRDefault="009B2683" w:rsidP="009B2683">
      <w:pPr>
        <w:shd w:val="clear" w:color="auto" w:fill="F9FAFA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Страничка учителя-логопеда.</w:t>
      </w:r>
    </w:p>
    <w:p w:rsidR="0066576F" w:rsidRPr="0066576F" w:rsidRDefault="00AC55BA" w:rsidP="00665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:rsidR="0066576F" w:rsidRPr="0066576F" w:rsidRDefault="009B2683" w:rsidP="00665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drawing>
          <wp:inline distT="0" distB="0" distL="0" distR="0">
            <wp:extent cx="3952875" cy="1607628"/>
            <wp:effectExtent l="0" t="0" r="0" b="0"/>
            <wp:docPr id="1" name="Рисунок 1" descr="http://ds_gptz_7.gptz.zabedu.ru/files/org/1287/5be0fa63ee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2415" name="Picture 1" descr="http://ds_gptz_7.gptz.zabedu.ru/files/org/1287/5be0fa63ee5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389" cy="161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6F" w:rsidRPr="0066576F" w:rsidRDefault="00AC55BA" w:rsidP="00665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:rsidR="0066576F" w:rsidRPr="0066576F" w:rsidRDefault="009B2683" w:rsidP="00665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drawing>
          <wp:inline distT="0" distB="0" distL="0" distR="0">
            <wp:extent cx="2686050" cy="2179611"/>
            <wp:effectExtent l="0" t="0" r="0" b="0"/>
            <wp:docPr id="2" name="Рисунок 2" descr="http://ds_gptz_7.gptz.zabedu.ru/files/org/1287/5be0fadb4d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08637" name="Picture 2" descr="http://ds_gptz_7.gptz.zabedu.ru/files/org/1287/5be0fadb4d4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26" cy="21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6F" w:rsidRPr="0066576F" w:rsidRDefault="009B2683" w:rsidP="00665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     Уважаемые родители,</w:t>
      </w:r>
    </w:p>
    <w:p w:rsidR="0066576F" w:rsidRPr="0066576F" w:rsidRDefault="009B2683" w:rsidP="00665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 Ваш ребёнок посещает логопедический кружок «Наши язычки».</w:t>
      </w:r>
    </w:p>
    <w:p w:rsidR="0066576F" w:rsidRPr="0066576F" w:rsidRDefault="009B2683" w:rsidP="00665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Цель посещения кружка: развитие и совершенствование моторики органов артикуляции. Укреплять мышцы органов артикуляции. Формировать произвольные, координированные движения органов артикуляции. Развивать и укреплять мелкую моторику пальцев рук детей.</w:t>
      </w:r>
    </w:p>
    <w:p w:rsidR="009B2683" w:rsidRDefault="009B2683" w:rsidP="009B26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  Уважаемые родители, для достижения наилучшего </w:t>
      </w:r>
      <w:proofErr w:type="gram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результата  Вам</w:t>
      </w:r>
      <w:proofErr w:type="gram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предлагается дома с детьми выполнять артикуляционную гимнастику (т.е. гимнастика для языка), а также игры, упражнения направленные на развитие мелкой моторики пальцев рук детей. По всем интересующим вопросам Вы можете обратится к учителю-логопеду Нагаевой Натальи Миха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й</w:t>
      </w: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ловне. </w:t>
      </w:r>
    </w:p>
    <w:p w:rsidR="0066576F" w:rsidRPr="0066576F" w:rsidRDefault="009B2683" w:rsidP="009B26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Спасибо за понимание.</w:t>
      </w:r>
    </w:p>
    <w:p w:rsidR="009B2683" w:rsidRDefault="009B2683" w:rsidP="00665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9B2683" w:rsidRDefault="009B2683" w:rsidP="00665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9B2683" w:rsidRDefault="009B2683" w:rsidP="00665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9B2683" w:rsidRDefault="009B2683" w:rsidP="009B26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9B2683" w:rsidRDefault="009B2683" w:rsidP="009B26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9B2683" w:rsidRDefault="009B2683" w:rsidP="009B26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9B2683" w:rsidRDefault="009B2683" w:rsidP="009B26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lastRenderedPageBreak/>
        <w:drawing>
          <wp:inline distT="0" distB="0" distL="0" distR="0" wp14:anchorId="13877E06" wp14:editId="4FFA78E8">
            <wp:extent cx="3376580" cy="1323975"/>
            <wp:effectExtent l="0" t="0" r="0" b="0"/>
            <wp:docPr id="3" name="Рисунок 3" descr="http://ds_gptz_7.gptz.zabedu.ru/files/org/1287/5be0faec56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13496" name="Picture 3" descr="http://ds_gptz_7.gptz.zabedu.ru/files/org/1287/5be0faec565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13" cy="134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83" w:rsidRDefault="009B2683" w:rsidP="00AC5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</w:pPr>
    </w:p>
    <w:p w:rsidR="0066576F" w:rsidRPr="0066576F" w:rsidRDefault="009B2683" w:rsidP="00AC5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u w:val="single"/>
          <w:shd w:val="clear" w:color="auto" w:fill="F9FAFA"/>
          <w:lang w:eastAsia="ru-RU"/>
        </w:rPr>
        <w:t>Игры для развития мелкой моторики:</w:t>
      </w:r>
      <w:r w:rsidRPr="009B2683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t xml:space="preserve"> 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          - игры с пластилином, тестом;</w:t>
      </w:r>
      <w:r w:rsidRPr="009B2683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t xml:space="preserve"> 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          - игры с бумагой </w:t>
      </w:r>
      <w:proofErr w:type="gram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( выполнение</w:t>
      </w:r>
      <w:proofErr w:type="gram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фигурок, аппликация)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          - игры с </w:t>
      </w:r>
      <w:proofErr w:type="gram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карандашом,  бусами</w:t>
      </w:r>
      <w:proofErr w:type="gram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, бусинками,  со счётными палочками, пуговицами, мелкими игрушками.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         -игры </w:t>
      </w:r>
      <w:proofErr w:type="gram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и  поделки</w:t>
      </w:r>
      <w:proofErr w:type="gram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из природного материала ( крупы, орехи, шишки, веточки, листья, различные семечки и семена др.)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        - рисование карандашами, красками, 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        - графические упражнения (обведи по контуру, заштрихуй и др.)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        - игры со счётными палочками, пуговицами, мелкими игрушками.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        - упражнения с массажным мячом, </w:t>
      </w:r>
      <w:proofErr w:type="spell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массажором</w:t>
      </w:r>
      <w:proofErr w:type="spell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Су-</w:t>
      </w:r>
      <w:proofErr w:type="spell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Джок</w:t>
      </w:r>
      <w:proofErr w:type="spell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;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 </w:t>
      </w: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9FAFA"/>
          <w:lang w:eastAsia="ru-RU"/>
        </w:rPr>
        <w:t xml:space="preserve">Взрослый рассказывает </w:t>
      </w:r>
      <w:proofErr w:type="gramStart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9FAFA"/>
          <w:lang w:eastAsia="ru-RU"/>
        </w:rPr>
        <w:t>стихотворение ,</w:t>
      </w:r>
      <w:proofErr w:type="gramEnd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а ребёнок поочерёдно  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    массажирует </w:t>
      </w:r>
      <w:proofErr w:type="gramStart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пальцы  на</w:t>
      </w:r>
      <w:proofErr w:type="gramEnd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 правой руке, затем на левой  (позже ребёнок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   сам рассказывает стих).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Пять пальцев на руке твоей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Назвать по имени сумей.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Первый палец – боковой –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Называется БОЛЬШОЙ.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Палец второй –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Указчик старательный,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Не зря называют его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УКАЗАТЕЛЬНЫЙ.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Третий твой палец –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Как раз посредине,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Поэтому СРЕДНИЙ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Дано ему имя.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Палец четвёртый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Зовут БЕЗЫМЯННЫМ.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Неповоротливый он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И упрямый.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Совсем как в семье,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Братец младший – любимец.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По счёту он пятый,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Зовётся МИЗИНЕЦ.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9FAFA"/>
          <w:lang w:eastAsia="ru-RU"/>
        </w:rPr>
        <w:t>С носовым платком</w:t>
      </w: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(ребёнок должен одной рукой, начиная с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уголка собрать весь платок в кулак под стих)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У меня живёт </w:t>
      </w:r>
      <w:proofErr w:type="spellStart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проглот</w:t>
      </w:r>
      <w:proofErr w:type="spellEnd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Скушал весь платок он, вот.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9FAFA"/>
          <w:lang w:eastAsia="ru-RU"/>
        </w:rPr>
        <w:t>С прищепкой</w:t>
      </w: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  <w:proofErr w:type="gramStart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( ребёнок</w:t>
      </w:r>
      <w:proofErr w:type="gramEnd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 поочерёдно «кусает» пальцы прищепкой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проговаривая стих)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                       Сильно кусает котёнок глупыш,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                        Он думает это не палец, а мышь.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                         Но я же играю с </w:t>
      </w:r>
      <w:proofErr w:type="gramStart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тобою,  малыш</w:t>
      </w:r>
      <w:proofErr w:type="gramEnd"/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                       А будешь кусаться, скажу тебе: «Кыш!»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9FAFA"/>
          <w:lang w:eastAsia="ru-RU"/>
        </w:rPr>
        <w:t>Наматывание шнурка на палец</w:t>
      </w: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(проговаривание стиха)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Вверх шнурок,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Вниз шнурок,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И ещё, ещё разок!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Вот какой у нас узорчик!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Вот какой у нас заборчик!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                </w:t>
      </w:r>
      <w:r w:rsidRPr="0066576F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shd w:val="clear" w:color="auto" w:fill="F9FAFA"/>
          <w:lang w:eastAsia="ru-RU"/>
        </w:rPr>
        <w:t>                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lastRenderedPageBreak/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 Своевременное овладение правильной, чистой речью имеет важное значение для формирования полноценной </w:t>
      </w:r>
      <w:proofErr w:type="gram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личности .</w:t>
      </w:r>
      <w:proofErr w:type="gram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Человек с хорошо развитой речью легко вступает в общение, он может понятно выражать свои мысли и желания, задавать вопросы, договариваться с партнёрами о совместной деятельности.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   Речь не является врождённой способностью, она формируется постепенно, и её развитие зависит от многих причин. Одним из условий </w:t>
      </w:r>
      <w:proofErr w:type="gramStart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нормального  становления</w:t>
      </w:r>
      <w:proofErr w:type="gramEnd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звукопроизношения является полноценная работа артикуляционного аппарата, и здесь нам на помощь приходит артикуляционная гимнастика.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  ЦЕЛЬ артикуляционной гимнастики –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  Артикуляционная гимнастика является основой формирования речевых звуков – фонем –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определённых положений губ, языка, мягкого нёба, необходимых для правильного произнесения, как всех звуков, так и каждого звука той или иной группы.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Правила проведения</w:t>
      </w:r>
    </w:p>
    <w:p w:rsidR="0066576F" w:rsidRPr="0066576F" w:rsidRDefault="009B2683" w:rsidP="00AC5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артикуляционной гимнастики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1.     Артикуляционную гимнастику необходимо проводить в хорошо проветренном помещении.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2.     Ребёнок и взрослый сидят перед зеркалом, в котором полностью видны лица взрослого, показывающего упражнения, и ребёнка.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3.     Каждое упражнение следует разучить вместе с ребёнком, а затем предложить ребёнку выполнить его самостоятельно.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4.     Обязательно следить за осанкой ребёнка.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5.     Гимнастику необходимо проводить ежедневно: вначале по 5 – 7 минут, до 20 минут.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6.     Начинайте гимнастику с 2 – 3 упражнений, добейтесь их чёткого выполнения и только тогда включайте в занятие следующие.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7.     Движения органов артикуляционного аппарата должны быть точными, плавными, без сопутствующих движений.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8.     Если у ребёнка, что – то не получается, не ругайте его, дайте ему время.</w:t>
      </w: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AC55BA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9.     Обязательно хвалите ребёнка за его успехи.</w:t>
      </w:r>
    </w:p>
    <w:p w:rsidR="00AC55BA" w:rsidRDefault="00AC55BA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:rsidR="00AC55BA" w:rsidRDefault="00AC55BA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:rsidR="00AC55BA" w:rsidRDefault="00AC55BA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:rsidR="00AC55BA" w:rsidRDefault="00AC55BA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</w:p>
    <w:p w:rsidR="0066576F" w:rsidRPr="0066576F" w:rsidRDefault="009B2683" w:rsidP="00AC55B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bookmarkStart w:id="0" w:name="_GoBack"/>
      <w:bookmarkEnd w:id="0"/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66576F" w:rsidRPr="0066576F" w:rsidRDefault="009B2683" w:rsidP="00AC5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66576F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  <w:r w:rsidRPr="0066576F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9FAFA"/>
          <w:lang w:eastAsia="ru-RU"/>
        </w:rPr>
        <w:drawing>
          <wp:inline distT="0" distB="0" distL="0" distR="0">
            <wp:extent cx="2552700" cy="1733550"/>
            <wp:effectExtent l="0" t="0" r="0" b="0"/>
            <wp:docPr id="4" name="Рисунок 4" descr="http://ds_gptz_7.gptz.zabedu.ru/files/org/1287/5be0fbfe2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99699" name="Picture 4" descr="http://ds_gptz_7.gptz.zabedu.ru/files/org/1287/5be0fbfe294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23" w:rsidRDefault="00AC55BA" w:rsidP="00AC55BA">
      <w:pPr>
        <w:spacing w:after="0" w:line="240" w:lineRule="auto"/>
      </w:pPr>
    </w:p>
    <w:sectPr w:rsidR="0094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3"/>
    <w:rsid w:val="009B2683"/>
    <w:rsid w:val="00A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2FB9"/>
  <w15:chartTrackingRefBased/>
  <w15:docId w15:val="{2064E068-9106-43D9-8499-4429C79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2020-01-22T10:10:00Z</dcterms:created>
  <dcterms:modified xsi:type="dcterms:W3CDTF">2020-02-22T11:36:00Z</dcterms:modified>
</cp:coreProperties>
</file>